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附2</w:t>
      </w:r>
    </w:p>
    <w:tbl>
      <w:tblPr>
        <w:tblStyle w:val="2"/>
        <w:tblW w:w="3977" w:type="dxa"/>
        <w:tblInd w:w="50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26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sz w:val="28"/>
              </w:rPr>
            </w:pPr>
            <w:r>
              <w:rPr>
                <w:rFonts w:hint="eastAsia" w:ascii="宋体" w:hAnsi="宋体" w:cs="宋体"/>
                <w:b/>
                <w:sz w:val="28"/>
              </w:rPr>
              <w:t>申报编号</w:t>
            </w:r>
          </w:p>
        </w:tc>
        <w:tc>
          <w:tcPr>
            <w:tcW w:w="2627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sz w:val="28"/>
              </w:rPr>
            </w:pPr>
          </w:p>
        </w:tc>
      </w:tr>
    </w:tbl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36"/>
          <w:szCs w:val="36"/>
        </w:rPr>
      </w:pP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32"/>
          <w:szCs w:val="32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32"/>
          <w:szCs w:val="32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32"/>
          <w:szCs w:val="32"/>
        </w:rPr>
        <w:t>年民政部部级课题立项</w:t>
      </w: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 w:val="0"/>
          <w:sz w:val="32"/>
          <w:szCs w:val="32"/>
        </w:rPr>
        <w:t>申 请 表</w:t>
      </w:r>
    </w:p>
    <w:p/>
    <w:p/>
    <w:p>
      <w:pPr>
        <w:rPr>
          <w:rFonts w:hint="eastAsia" w:ascii="仿宋" w:hAnsi="仿宋" w:eastAsia="仿宋"/>
          <w:sz w:val="32"/>
        </w:rPr>
      </w:pPr>
    </w:p>
    <w:tbl>
      <w:tblPr>
        <w:tblStyle w:val="2"/>
        <w:tblpPr w:leftFromText="180" w:rightFromText="180" w:vertAnchor="text" w:horzAnchor="page" w:tblpX="2437" w:tblpY="612"/>
        <w:tblOverlap w:val="never"/>
        <w:tblW w:w="79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3"/>
        <w:gridCol w:w="54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3" w:type="dxa"/>
            <w:noWrap w:val="0"/>
            <w:vAlign w:val="top"/>
          </w:tcPr>
          <w:p>
            <w:pPr>
              <w:spacing w:line="360" w:lineRule="auto"/>
              <w:jc w:val="distribute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申  报  单  位</w:t>
            </w:r>
          </w:p>
        </w:tc>
        <w:tc>
          <w:tcPr>
            <w:tcW w:w="5494" w:type="dxa"/>
            <w:tcBorders>
              <w:bottom w:val="dotDash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3" w:type="dxa"/>
            <w:noWrap w:val="0"/>
            <w:vAlign w:val="top"/>
          </w:tcPr>
          <w:p>
            <w:pPr>
              <w:spacing w:line="360" w:lineRule="auto"/>
              <w:jc w:val="distribute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项  目  类  别</w:t>
            </w:r>
          </w:p>
        </w:tc>
        <w:tc>
          <w:tcPr>
            <w:tcW w:w="5494" w:type="dxa"/>
            <w:tcBorders>
              <w:top w:val="dotDash" w:color="auto" w:sz="4" w:space="0"/>
              <w:bottom w:val="dotDash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3" w:type="dxa"/>
            <w:noWrap w:val="0"/>
            <w:vAlign w:val="top"/>
          </w:tcPr>
          <w:p>
            <w:pPr>
              <w:spacing w:line="360" w:lineRule="auto"/>
              <w:jc w:val="distribute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课  题  名  称</w:t>
            </w:r>
          </w:p>
        </w:tc>
        <w:tc>
          <w:tcPr>
            <w:tcW w:w="5494" w:type="dxa"/>
            <w:tcBorders>
              <w:top w:val="dotDash" w:color="auto" w:sz="4" w:space="0"/>
              <w:bottom w:val="dotDash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3" w:type="dxa"/>
            <w:noWrap w:val="0"/>
            <w:vAlign w:val="top"/>
          </w:tcPr>
          <w:p>
            <w:pPr>
              <w:spacing w:line="360" w:lineRule="auto"/>
              <w:jc w:val="distribute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项 目 负 责 人</w:t>
            </w:r>
          </w:p>
        </w:tc>
        <w:tc>
          <w:tcPr>
            <w:tcW w:w="5494" w:type="dxa"/>
            <w:tcBorders>
              <w:top w:val="dotDash" w:color="auto" w:sz="4" w:space="0"/>
              <w:bottom w:val="dotDash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3" w:type="dxa"/>
            <w:noWrap w:val="0"/>
            <w:vAlign w:val="top"/>
          </w:tcPr>
          <w:p>
            <w:pPr>
              <w:spacing w:line="360" w:lineRule="auto"/>
              <w:jc w:val="distribute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负责人所在单位</w:t>
            </w:r>
          </w:p>
        </w:tc>
        <w:tc>
          <w:tcPr>
            <w:tcW w:w="5494" w:type="dxa"/>
            <w:tcBorders>
              <w:top w:val="dotDash" w:color="auto" w:sz="4" w:space="0"/>
              <w:bottom w:val="dotDash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3" w:type="dxa"/>
            <w:noWrap w:val="0"/>
            <w:vAlign w:val="top"/>
          </w:tcPr>
          <w:p>
            <w:pPr>
              <w:spacing w:line="360" w:lineRule="auto"/>
              <w:jc w:val="distribute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填  表  日  期</w:t>
            </w:r>
          </w:p>
        </w:tc>
        <w:tc>
          <w:tcPr>
            <w:tcW w:w="5494" w:type="dxa"/>
            <w:tcBorders>
              <w:top w:val="dotDash" w:color="auto" w:sz="4" w:space="0"/>
              <w:bottom w:val="dotDash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32"/>
              </w:rPr>
            </w:pPr>
          </w:p>
        </w:tc>
      </w:tr>
    </w:tbl>
    <w:p>
      <w:pPr>
        <w:rPr>
          <w:rFonts w:hint="eastAsia" w:ascii="仿宋" w:hAnsi="仿宋" w:eastAsia="仿宋"/>
          <w:sz w:val="32"/>
        </w:rPr>
      </w:pPr>
    </w:p>
    <w:p>
      <w:pPr>
        <w:jc w:val="center"/>
        <w:rPr>
          <w:rFonts w:hint="eastAsia" w:ascii="仿宋_GB2312" w:hAnsi="仿宋_GB2312" w:eastAsia="仿宋_GB2312"/>
          <w:sz w:val="32"/>
        </w:rPr>
      </w:pPr>
    </w:p>
    <w:p>
      <w:pPr>
        <w:jc w:val="center"/>
        <w:rPr>
          <w:rFonts w:hint="eastAsia" w:ascii="仿宋_GB2312" w:hAnsi="仿宋_GB2312" w:eastAsia="仿宋_GB2312"/>
          <w:sz w:val="32"/>
        </w:rPr>
      </w:pPr>
    </w:p>
    <w:p>
      <w:pPr>
        <w:jc w:val="center"/>
        <w:rPr>
          <w:rFonts w:hint="eastAsia" w:eastAsia="黑体"/>
          <w:sz w:val="30"/>
        </w:rPr>
      </w:pPr>
    </w:p>
    <w:p>
      <w:pPr>
        <w:jc w:val="center"/>
        <w:rPr>
          <w:rFonts w:hint="eastAsia" w:eastAsia="黑体"/>
          <w:sz w:val="30"/>
        </w:rPr>
      </w:pPr>
    </w:p>
    <w:p>
      <w:pPr>
        <w:jc w:val="center"/>
        <w:rPr>
          <w:rFonts w:hint="eastAsia" w:eastAsia="黑体"/>
          <w:sz w:val="30"/>
        </w:rPr>
      </w:pPr>
    </w:p>
    <w:p>
      <w:pPr>
        <w:jc w:val="center"/>
        <w:rPr>
          <w:rFonts w:hint="eastAsia" w:eastAsia="黑体"/>
          <w:sz w:val="30"/>
        </w:rPr>
      </w:pPr>
    </w:p>
    <w:p>
      <w:pPr>
        <w:jc w:val="both"/>
        <w:rPr>
          <w:rFonts w:hint="eastAsia" w:eastAsia="黑体"/>
          <w:sz w:val="30"/>
        </w:rPr>
      </w:pPr>
    </w:p>
    <w:tbl>
      <w:tblPr>
        <w:tblStyle w:val="2"/>
        <w:tblW w:w="96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7"/>
        <w:gridCol w:w="650"/>
        <w:gridCol w:w="711"/>
        <w:gridCol w:w="322"/>
        <w:gridCol w:w="603"/>
        <w:gridCol w:w="464"/>
        <w:gridCol w:w="572"/>
        <w:gridCol w:w="1080"/>
        <w:gridCol w:w="1081"/>
        <w:gridCol w:w="1069"/>
        <w:gridCol w:w="2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课题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8717" w:type="dxa"/>
            <w:gridSpan w:val="11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8717" w:type="dxa"/>
            <w:gridSpan w:val="11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9649" w:type="dxa"/>
            <w:gridSpan w:val="1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参与单位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9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710" w:type="dxa"/>
            <w:gridSpan w:val="10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9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710" w:type="dxa"/>
            <w:gridSpan w:val="10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939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课题完成期限</w:t>
            </w:r>
          </w:p>
        </w:tc>
        <w:tc>
          <w:tcPr>
            <w:tcW w:w="8710" w:type="dxa"/>
            <w:gridSpan w:val="10"/>
            <w:noWrap w:val="0"/>
            <w:vAlign w:val="center"/>
          </w:tcPr>
          <w:p>
            <w:pPr>
              <w:ind w:firstLine="630" w:firstLineChars="3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93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课题</w:t>
            </w:r>
          </w:p>
          <w:p>
            <w:pPr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92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116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939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61" w:type="dxa"/>
            <w:gridSpan w:val="2"/>
            <w:noWrap w:val="0"/>
            <w:vAlign w:val="center"/>
          </w:tcPr>
          <w:p/>
        </w:tc>
        <w:tc>
          <w:tcPr>
            <w:tcW w:w="925" w:type="dxa"/>
            <w:gridSpan w:val="2"/>
            <w:noWrap w:val="0"/>
            <w:vAlign w:val="center"/>
          </w:tcPr>
          <w:p/>
        </w:tc>
        <w:tc>
          <w:tcPr>
            <w:tcW w:w="2116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ind w:firstLine="630" w:firstLineChars="300"/>
              <w:rPr>
                <w:rFonts w:hint="eastAsia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ind w:firstLine="630" w:firstLineChars="300"/>
              <w:rPr>
                <w:rFonts w:hint="eastAsia"/>
              </w:rPr>
            </w:pPr>
          </w:p>
        </w:tc>
        <w:tc>
          <w:tcPr>
            <w:tcW w:w="2158" w:type="dxa"/>
            <w:noWrap w:val="0"/>
            <w:vAlign w:val="center"/>
          </w:tcPr>
          <w:p>
            <w:pPr>
              <w:ind w:firstLine="630" w:firstLineChars="3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93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课题</w:t>
            </w:r>
          </w:p>
          <w:p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9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215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939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25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150" w:type="dxa"/>
            <w:gridSpan w:val="2"/>
            <w:noWrap w:val="0"/>
            <w:vAlign w:val="center"/>
          </w:tcPr>
          <w:p/>
        </w:tc>
        <w:tc>
          <w:tcPr>
            <w:tcW w:w="2158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939" w:type="dxa"/>
            <w:gridSpan w:val="2"/>
            <w:vMerge w:val="restart"/>
            <w:noWrap w:val="0"/>
            <w:vAlign w:val="center"/>
          </w:tcPr>
          <w:p>
            <w:pPr>
              <w:ind w:right="-126" w:rightChars="-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</w:t>
            </w:r>
          </w:p>
          <w:p>
            <w:pPr>
              <w:ind w:right="-126" w:rightChars="-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地址</w:t>
            </w:r>
          </w:p>
        </w:tc>
        <w:tc>
          <w:tcPr>
            <w:tcW w:w="6552" w:type="dxa"/>
            <w:gridSpan w:val="9"/>
            <w:vMerge w:val="restart"/>
            <w:noWrap w:val="0"/>
            <w:vAlign w:val="center"/>
          </w:tcPr>
          <w:p/>
        </w:tc>
        <w:tc>
          <w:tcPr>
            <w:tcW w:w="215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939" w:type="dxa"/>
            <w:gridSpan w:val="2"/>
            <w:vMerge w:val="continue"/>
            <w:noWrap w:val="0"/>
            <w:vAlign w:val="center"/>
          </w:tcPr>
          <w:p>
            <w:pPr>
              <w:ind w:right="-126" w:rightChars="-60"/>
              <w:rPr>
                <w:rFonts w:hint="eastAsia"/>
              </w:rPr>
            </w:pPr>
          </w:p>
        </w:tc>
        <w:tc>
          <w:tcPr>
            <w:tcW w:w="6552" w:type="dxa"/>
            <w:gridSpan w:val="9"/>
            <w:vMerge w:val="continue"/>
            <w:noWrap w:val="0"/>
            <w:vAlign w:val="center"/>
          </w:tcPr>
          <w:p/>
        </w:tc>
        <w:tc>
          <w:tcPr>
            <w:tcW w:w="215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64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主要参加者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39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历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位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939" w:type="dxa"/>
            <w:gridSpan w:val="2"/>
            <w:noWrap w:val="0"/>
            <w:vAlign w:val="center"/>
          </w:tcPr>
          <w:p/>
        </w:tc>
        <w:tc>
          <w:tcPr>
            <w:tcW w:w="650" w:type="dxa"/>
            <w:noWrap w:val="0"/>
            <w:vAlign w:val="center"/>
          </w:tcPr>
          <w:p/>
        </w:tc>
        <w:tc>
          <w:tcPr>
            <w:tcW w:w="1033" w:type="dxa"/>
            <w:gridSpan w:val="2"/>
            <w:noWrap w:val="0"/>
            <w:vAlign w:val="center"/>
          </w:tcPr>
          <w:p/>
        </w:tc>
        <w:tc>
          <w:tcPr>
            <w:tcW w:w="1067" w:type="dxa"/>
            <w:gridSpan w:val="2"/>
            <w:noWrap w:val="0"/>
            <w:vAlign w:val="center"/>
          </w:tcPr>
          <w:p/>
        </w:tc>
        <w:tc>
          <w:tcPr>
            <w:tcW w:w="1652" w:type="dxa"/>
            <w:gridSpan w:val="2"/>
            <w:noWrap w:val="0"/>
            <w:vAlign w:val="center"/>
          </w:tcPr>
          <w:p/>
        </w:tc>
        <w:tc>
          <w:tcPr>
            <w:tcW w:w="108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158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9" w:type="dxa"/>
            <w:gridSpan w:val="2"/>
            <w:noWrap w:val="0"/>
            <w:vAlign w:val="center"/>
          </w:tcPr>
          <w:p/>
        </w:tc>
        <w:tc>
          <w:tcPr>
            <w:tcW w:w="650" w:type="dxa"/>
            <w:noWrap w:val="0"/>
            <w:vAlign w:val="center"/>
          </w:tcPr>
          <w:p/>
        </w:tc>
        <w:tc>
          <w:tcPr>
            <w:tcW w:w="1033" w:type="dxa"/>
            <w:gridSpan w:val="2"/>
            <w:noWrap w:val="0"/>
            <w:vAlign w:val="center"/>
          </w:tcPr>
          <w:p/>
        </w:tc>
        <w:tc>
          <w:tcPr>
            <w:tcW w:w="1067" w:type="dxa"/>
            <w:gridSpan w:val="2"/>
            <w:noWrap w:val="0"/>
            <w:vAlign w:val="center"/>
          </w:tcPr>
          <w:p/>
        </w:tc>
        <w:tc>
          <w:tcPr>
            <w:tcW w:w="1652" w:type="dxa"/>
            <w:gridSpan w:val="2"/>
            <w:noWrap w:val="0"/>
            <w:vAlign w:val="center"/>
          </w:tcPr>
          <w:p/>
        </w:tc>
        <w:tc>
          <w:tcPr>
            <w:tcW w:w="1081" w:type="dxa"/>
            <w:noWrap w:val="0"/>
            <w:vAlign w:val="center"/>
          </w:tcPr>
          <w:p/>
        </w:tc>
        <w:tc>
          <w:tcPr>
            <w:tcW w:w="1069" w:type="dxa"/>
            <w:noWrap w:val="0"/>
            <w:vAlign w:val="center"/>
          </w:tcPr>
          <w:p/>
        </w:tc>
        <w:tc>
          <w:tcPr>
            <w:tcW w:w="2158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939" w:type="dxa"/>
            <w:gridSpan w:val="2"/>
            <w:noWrap w:val="0"/>
            <w:vAlign w:val="center"/>
          </w:tcPr>
          <w:p/>
        </w:tc>
        <w:tc>
          <w:tcPr>
            <w:tcW w:w="650" w:type="dxa"/>
            <w:noWrap w:val="0"/>
            <w:vAlign w:val="center"/>
          </w:tcPr>
          <w:p/>
        </w:tc>
        <w:tc>
          <w:tcPr>
            <w:tcW w:w="1033" w:type="dxa"/>
            <w:gridSpan w:val="2"/>
            <w:noWrap w:val="0"/>
            <w:vAlign w:val="center"/>
          </w:tcPr>
          <w:p/>
        </w:tc>
        <w:tc>
          <w:tcPr>
            <w:tcW w:w="1067" w:type="dxa"/>
            <w:gridSpan w:val="2"/>
            <w:noWrap w:val="0"/>
            <w:vAlign w:val="center"/>
          </w:tcPr>
          <w:p/>
        </w:tc>
        <w:tc>
          <w:tcPr>
            <w:tcW w:w="1652" w:type="dxa"/>
            <w:gridSpan w:val="2"/>
            <w:noWrap w:val="0"/>
            <w:vAlign w:val="center"/>
          </w:tcPr>
          <w:p/>
        </w:tc>
        <w:tc>
          <w:tcPr>
            <w:tcW w:w="1081" w:type="dxa"/>
            <w:noWrap w:val="0"/>
            <w:vAlign w:val="center"/>
          </w:tcPr>
          <w:p/>
        </w:tc>
        <w:tc>
          <w:tcPr>
            <w:tcW w:w="1069" w:type="dxa"/>
            <w:noWrap w:val="0"/>
            <w:vAlign w:val="center"/>
          </w:tcPr>
          <w:p/>
        </w:tc>
        <w:tc>
          <w:tcPr>
            <w:tcW w:w="2158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939" w:type="dxa"/>
            <w:gridSpan w:val="2"/>
            <w:noWrap w:val="0"/>
            <w:vAlign w:val="center"/>
          </w:tcPr>
          <w:p/>
        </w:tc>
        <w:tc>
          <w:tcPr>
            <w:tcW w:w="650" w:type="dxa"/>
            <w:noWrap w:val="0"/>
            <w:vAlign w:val="center"/>
          </w:tcPr>
          <w:p/>
        </w:tc>
        <w:tc>
          <w:tcPr>
            <w:tcW w:w="1033" w:type="dxa"/>
            <w:gridSpan w:val="2"/>
            <w:noWrap w:val="0"/>
            <w:vAlign w:val="center"/>
          </w:tcPr>
          <w:p/>
        </w:tc>
        <w:tc>
          <w:tcPr>
            <w:tcW w:w="1067" w:type="dxa"/>
            <w:gridSpan w:val="2"/>
            <w:noWrap w:val="0"/>
            <w:vAlign w:val="center"/>
          </w:tcPr>
          <w:p/>
        </w:tc>
        <w:tc>
          <w:tcPr>
            <w:tcW w:w="1652" w:type="dxa"/>
            <w:gridSpan w:val="2"/>
            <w:noWrap w:val="0"/>
            <w:vAlign w:val="center"/>
          </w:tcPr>
          <w:p/>
        </w:tc>
        <w:tc>
          <w:tcPr>
            <w:tcW w:w="1081" w:type="dxa"/>
            <w:noWrap w:val="0"/>
            <w:vAlign w:val="center"/>
          </w:tcPr>
          <w:p/>
        </w:tc>
        <w:tc>
          <w:tcPr>
            <w:tcW w:w="1069" w:type="dxa"/>
            <w:noWrap w:val="0"/>
            <w:vAlign w:val="center"/>
          </w:tcPr>
          <w:p/>
        </w:tc>
        <w:tc>
          <w:tcPr>
            <w:tcW w:w="2158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9649" w:type="dxa"/>
            <w:gridSpan w:val="12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申报单位意见：</w:t>
            </w:r>
          </w:p>
          <w:p>
            <w:pPr>
              <w:rPr>
                <w:rFonts w:ascii="楷体_GB2312" w:eastAsia="楷体_GB2312"/>
                <w:b/>
                <w:sz w:val="30"/>
                <w:szCs w:val="30"/>
              </w:rPr>
            </w:pPr>
            <w:r>
              <w:rPr>
                <w:rFonts w:ascii="楷体_GB2312" w:eastAsia="楷体_GB2312"/>
                <w:b/>
                <w:sz w:val="30"/>
                <w:szCs w:val="30"/>
              </w:rPr>
              <w:t xml:space="preserve">                   </w:t>
            </w:r>
          </w:p>
          <w:p>
            <w:pPr>
              <w:rPr>
                <w:rFonts w:ascii="楷体_GB2312" w:eastAsia="楷体_GB2312"/>
                <w:b/>
                <w:sz w:val="30"/>
                <w:szCs w:val="30"/>
              </w:rPr>
            </w:pPr>
            <w:r>
              <w:rPr>
                <w:rFonts w:ascii="楷体_GB2312" w:eastAsia="楷体_GB2312"/>
                <w:b/>
                <w:sz w:val="30"/>
                <w:szCs w:val="30"/>
              </w:rPr>
              <w:t xml:space="preserve">                                                                 </w:t>
            </w:r>
          </w:p>
          <w:p>
            <w:pPr>
              <w:ind w:firstLine="5766" w:firstLineChars="1922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（单位公章）</w:t>
            </w:r>
          </w:p>
          <w:p>
            <w:pPr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/>
                <w:sz w:val="30"/>
                <w:szCs w:val="30"/>
              </w:rPr>
              <w:t xml:space="preserve">                                    </w:t>
            </w:r>
            <w:r>
              <w:rPr>
                <w:rFonts w:hint="eastAsia" w:ascii="楷体_GB2312" w:eastAsia="楷体_GB2312"/>
                <w:sz w:val="30"/>
                <w:szCs w:val="30"/>
              </w:rPr>
              <w:t xml:space="preserve">       年</w:t>
            </w:r>
            <w:r>
              <w:rPr>
                <w:rFonts w:ascii="楷体_GB2312" w:eastAsia="楷体_GB2312"/>
                <w:sz w:val="30"/>
                <w:szCs w:val="30"/>
              </w:rPr>
              <w:t xml:space="preserve">   </w:t>
            </w:r>
            <w:r>
              <w:rPr>
                <w:rFonts w:hint="eastAsia" w:ascii="楷体_GB2312" w:eastAsia="楷体_GB2312"/>
                <w:sz w:val="30"/>
                <w:szCs w:val="30"/>
              </w:rPr>
              <w:t>月</w:t>
            </w:r>
            <w:r>
              <w:rPr>
                <w:rFonts w:ascii="楷体_GB2312" w:eastAsia="楷体_GB2312"/>
                <w:sz w:val="30"/>
                <w:szCs w:val="30"/>
              </w:rPr>
              <w:t xml:space="preserve">   </w:t>
            </w:r>
            <w:r>
              <w:rPr>
                <w:rFonts w:hint="eastAsia" w:ascii="楷体_GB2312" w:eastAsia="楷体_GB2312"/>
                <w:sz w:val="30"/>
                <w:szCs w:val="30"/>
              </w:rPr>
              <w:t>日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32"/>
          <w:szCs w:val="32"/>
        </w:rPr>
        <w:t>XXX课题论证报告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</w:p>
    <w:p>
      <w:pPr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1.本课题研究现状述评及研究意义；</w:t>
      </w:r>
    </w:p>
    <w:p>
      <w:pPr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    2.研究的主要内容、基本思路和方法、重点难点、主要观点及创新之处；</w:t>
      </w:r>
    </w:p>
    <w:p>
      <w:pPr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    3.预期成果（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拟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提出的建议和创新的理论）；</w:t>
      </w:r>
    </w:p>
    <w:p>
      <w:pPr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    4.研究条件和保证。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436AFE"/>
    <w:rsid w:val="1A436AFE"/>
    <w:rsid w:val="702E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2019-10-23T03:30:00Z</dcterms:created>
  <dc:creator>lenovo</dc:creator>
  <cp:lastModifiedBy>lenovo</cp:lastModifiedBy>
  <dcterms:modified xsi:type="dcterms:W3CDTF">2019-10-23T03:34:32Z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